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A9756A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A9756A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F0C47" w:rsidRPr="006C444D" w:rsidRDefault="001C512C" w:rsidP="00A9756A">
      <w:pPr>
        <w:widowControl w:val="0"/>
        <w:jc w:val="both"/>
        <w:rPr>
          <w:rFonts w:ascii="GHEA Grapalat" w:hAnsi="GHEA Grapalat" w:cs="Sylfaen"/>
          <w:szCs w:val="24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1C512C">
        <w:rPr>
          <w:rFonts w:ascii="GHEA Grapalat" w:hAnsi="GHEA Grapalat"/>
          <w:szCs w:val="24"/>
          <w:u w:val="single"/>
          <w:lang w:val="hy-AM"/>
        </w:rPr>
        <w:t>«</w:t>
      </w:r>
      <w:r w:rsidR="000824D0" w:rsidRPr="000824D0">
        <w:rPr>
          <w:rFonts w:ascii="GHEA Grapalat" w:hAnsi="GHEA Grapalat"/>
          <w:szCs w:val="24"/>
          <w:u w:val="single"/>
        </w:rPr>
        <w:t>12</w:t>
      </w:r>
      <w:r w:rsidRPr="001C512C">
        <w:rPr>
          <w:rFonts w:ascii="GHEA Grapalat" w:hAnsi="GHEA Grapalat"/>
          <w:szCs w:val="24"/>
          <w:u w:val="single"/>
          <w:lang w:val="hy-AM"/>
        </w:rPr>
        <w:t>»</w:t>
      </w:r>
      <w:r w:rsidRPr="001C512C">
        <w:rPr>
          <w:rFonts w:ascii="GHEA Grapalat" w:hAnsi="GHEA Grapalat"/>
          <w:szCs w:val="24"/>
          <w:u w:val="single"/>
        </w:rPr>
        <w:t xml:space="preserve"> </w:t>
      </w:r>
      <w:r w:rsidR="000824D0" w:rsidRPr="000824D0">
        <w:rPr>
          <w:rFonts w:ascii="GHEA Grapalat" w:hAnsi="GHEA Grapalat"/>
          <w:szCs w:val="24"/>
          <w:u w:val="single"/>
        </w:rPr>
        <w:t>декабрья</w:t>
      </w:r>
      <w:r w:rsidRPr="001C512C">
        <w:rPr>
          <w:rFonts w:ascii="GHEA Grapalat" w:hAnsi="GHEA Grapalat"/>
          <w:szCs w:val="24"/>
        </w:rPr>
        <w:t xml:space="preserve"> 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A9756A">
        <w:rPr>
          <w:rFonts w:ascii="GHEA Grapalat" w:hAnsi="GHEA Grapalat"/>
          <w:szCs w:val="24"/>
        </w:rPr>
        <w:t xml:space="preserve"> </w:t>
      </w:r>
      <w:r w:rsidR="00A9756A" w:rsidRPr="00376CA0">
        <w:rPr>
          <w:rFonts w:ascii="GHEA Grapalat" w:hAnsi="GHEA Grapalat"/>
          <w:szCs w:val="24"/>
        </w:rPr>
        <w:t>в договор №</w:t>
      </w:r>
      <w:r w:rsidR="00344288" w:rsidRPr="00344288">
        <w:rPr>
          <w:rFonts w:ascii="GHEA Grapalat" w:hAnsi="GHEA Grapalat"/>
          <w:szCs w:val="24"/>
        </w:rPr>
        <w:t xml:space="preserve"> </w:t>
      </w:r>
      <w:r w:rsidR="00A9756A" w:rsidRPr="006963A7">
        <w:rPr>
          <w:rFonts w:ascii="GHEA Grapalat" w:hAnsi="GHEA Grapalat" w:cs="Sylfaen"/>
          <w:sz w:val="20"/>
          <w:u w:val="single"/>
          <w:lang w:val="hy-AM"/>
        </w:rPr>
        <w:t xml:space="preserve">«ՀՀ </w:t>
      </w:r>
    </w:p>
    <w:p w:rsidR="004B72AF" w:rsidRPr="00892174" w:rsidRDefault="00DB2609" w:rsidP="00A9756A">
      <w:pPr>
        <w:widowControl w:val="0"/>
        <w:tabs>
          <w:tab w:val="left" w:pos="7797"/>
        </w:tabs>
        <w:spacing w:after="160"/>
        <w:ind w:left="2835"/>
        <w:jc w:val="center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91777B" w:rsidRPr="00DC5805" w:rsidRDefault="00A9756A" w:rsidP="00A9756A">
      <w:pPr>
        <w:widowControl w:val="0"/>
        <w:tabs>
          <w:tab w:val="left" w:pos="4395"/>
        </w:tabs>
        <w:jc w:val="both"/>
        <w:rPr>
          <w:rFonts w:ascii="GHEA Grapalat" w:hAnsi="GHEA Grapalat" w:cs="Sylfaen"/>
          <w:szCs w:val="24"/>
        </w:rPr>
      </w:pPr>
      <w:r w:rsidRPr="006963A7">
        <w:rPr>
          <w:rFonts w:ascii="GHEA Grapalat" w:hAnsi="GHEA Grapalat" w:cs="Sylfaen"/>
          <w:sz w:val="20"/>
          <w:u w:val="single"/>
          <w:lang w:val="hy-AM"/>
        </w:rPr>
        <w:t xml:space="preserve">ԼՄՎՀ </w:t>
      </w:r>
      <w:r w:rsidRPr="006963A7">
        <w:rPr>
          <w:rFonts w:ascii="GHEA Grapalat" w:hAnsi="GHEA Grapalat" w:cs="Sylfaen"/>
          <w:sz w:val="20"/>
          <w:u w:val="single"/>
        </w:rPr>
        <w:t>ԳՀԾ</w:t>
      </w:r>
      <w:r w:rsidRPr="006963A7">
        <w:rPr>
          <w:rFonts w:ascii="GHEA Grapalat" w:hAnsi="GHEA Grapalat" w:cs="Sylfaen"/>
          <w:sz w:val="20"/>
          <w:u w:val="single"/>
          <w:lang w:val="hy-AM"/>
        </w:rPr>
        <w:t>ՁԲ–23/</w:t>
      </w:r>
      <w:r w:rsidR="000824D0" w:rsidRPr="000824D0">
        <w:rPr>
          <w:rFonts w:ascii="GHEA Grapalat" w:hAnsi="GHEA Grapalat" w:cs="Sylfaen"/>
          <w:sz w:val="20"/>
          <w:u w:val="single"/>
        </w:rPr>
        <w:t>08</w:t>
      </w:r>
      <w:r w:rsidRPr="006963A7">
        <w:rPr>
          <w:rFonts w:ascii="GHEA Grapalat" w:hAnsi="GHEA Grapalat" w:cs="Sylfaen"/>
          <w:sz w:val="20"/>
          <w:u w:val="single"/>
          <w:lang w:val="hy-AM"/>
        </w:rPr>
        <w:t>»</w:t>
      </w:r>
      <w:r>
        <w:rPr>
          <w:rFonts w:ascii="GHEA Grapalat" w:hAnsi="GHEA Grapalat"/>
          <w:szCs w:val="24"/>
        </w:rPr>
        <w:t xml:space="preserve">,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1C512C">
        <w:rPr>
          <w:rFonts w:ascii="GHEA Grapalat" w:hAnsi="GHEA Grapalat"/>
          <w:szCs w:val="24"/>
          <w:lang w:val="hy-AM"/>
        </w:rPr>
        <w:t>«</w:t>
      </w:r>
      <w:r w:rsidR="00637D15" w:rsidRPr="00637D15">
        <w:rPr>
          <w:rFonts w:ascii="GHEA Grapalat" w:hAnsi="GHEA Grapalat"/>
          <w:szCs w:val="24"/>
        </w:rPr>
        <w:t>02</w:t>
      </w:r>
      <w:r w:rsidR="001C512C">
        <w:rPr>
          <w:rFonts w:ascii="GHEA Grapalat" w:hAnsi="GHEA Grapalat"/>
          <w:szCs w:val="24"/>
          <w:lang w:val="hy-AM"/>
        </w:rPr>
        <w:t>»</w:t>
      </w:r>
      <w:r w:rsidR="001C512C" w:rsidRPr="001C512C">
        <w:rPr>
          <w:rFonts w:ascii="GHEA Grapalat" w:hAnsi="GHEA Grapalat" w:hint="eastAsia"/>
          <w:szCs w:val="24"/>
        </w:rPr>
        <w:t xml:space="preserve"> </w:t>
      </w:r>
      <w:r w:rsidR="00637D15" w:rsidRPr="00637D15">
        <w:rPr>
          <w:rFonts w:ascii="GHEA Grapalat" w:hAnsi="GHEA Grapalat"/>
          <w:szCs w:val="24"/>
        </w:rPr>
        <w:t>феврал</w:t>
      </w:r>
      <w:r w:rsidR="001C512C" w:rsidRPr="001C512C">
        <w:rPr>
          <w:rFonts w:ascii="GHEA Grapalat" w:hAnsi="GHEA Grapalat" w:hint="eastAsia"/>
          <w:szCs w:val="24"/>
        </w:rPr>
        <w:t>я</w:t>
      </w:r>
      <w:r w:rsidR="00637D15" w:rsidRPr="00637D15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1C512C">
        <w:rPr>
          <w:rFonts w:ascii="GHEA Grapalat" w:hAnsi="GHEA Grapalat"/>
          <w:szCs w:val="24"/>
          <w:lang w:val="hy-AM"/>
        </w:rPr>
        <w:t>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1C512C">
        <w:rPr>
          <w:rFonts w:ascii="GHEA Grapalat" w:hAnsi="GHEA Grapalat"/>
          <w:szCs w:val="24"/>
          <w:lang w:val="hy-AM"/>
        </w:rPr>
        <w:t xml:space="preserve"> </w:t>
      </w:r>
      <w:r w:rsidRPr="006963A7">
        <w:rPr>
          <w:rFonts w:ascii="GHEA Grapalat" w:hAnsi="GHEA Grapalat" w:cs="Sylfaen"/>
          <w:sz w:val="20"/>
          <w:u w:val="single"/>
          <w:lang w:val="hy-AM"/>
        </w:rPr>
        <w:t xml:space="preserve">«ՀՀ ԼՄՎՀ </w:t>
      </w:r>
      <w:r w:rsidRPr="006963A7">
        <w:rPr>
          <w:rFonts w:ascii="GHEA Grapalat" w:hAnsi="GHEA Grapalat" w:cs="Sylfaen"/>
          <w:sz w:val="20"/>
          <w:u w:val="single"/>
        </w:rPr>
        <w:t>ԳՀԾ</w:t>
      </w:r>
      <w:r w:rsidRPr="006963A7">
        <w:rPr>
          <w:rFonts w:ascii="GHEA Grapalat" w:hAnsi="GHEA Grapalat" w:cs="Sylfaen"/>
          <w:sz w:val="20"/>
          <w:u w:val="single"/>
          <w:lang w:val="hy-AM"/>
        </w:rPr>
        <w:t>ՁԲ–23/</w:t>
      </w:r>
      <w:r w:rsidR="000824D0">
        <w:rPr>
          <w:rFonts w:ascii="GHEA Grapalat" w:hAnsi="GHEA Grapalat" w:cs="Sylfaen"/>
          <w:sz w:val="20"/>
          <w:u w:val="single"/>
          <w:lang w:val="af-ZA"/>
        </w:rPr>
        <w:t>08</w:t>
      </w:r>
      <w:r w:rsidRPr="006963A7">
        <w:rPr>
          <w:rFonts w:ascii="GHEA Grapalat" w:hAnsi="GHEA Grapalat" w:cs="Sylfaen"/>
          <w:sz w:val="20"/>
          <w:u w:val="single"/>
          <w:lang w:val="hy-AM"/>
        </w:rPr>
        <w:t>»</w:t>
      </w:r>
      <w:r w:rsidR="001C512C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8F0C47" w:rsidRPr="00AD0403">
        <w:rPr>
          <w:rFonts w:ascii="GHEA Grapalat" w:hAnsi="GHEA Grapalat"/>
          <w:b/>
          <w:szCs w:val="24"/>
          <w:u w:val="single"/>
        </w:rPr>
        <w:t>приобретения</w:t>
      </w:r>
      <w:r w:rsidR="003C62B6" w:rsidRPr="00AD0403">
        <w:rPr>
          <w:rFonts w:ascii="GHEA Grapalat" w:hAnsi="GHEA Grapalat"/>
          <w:b/>
          <w:szCs w:val="24"/>
          <w:u w:val="single"/>
        </w:rPr>
        <w:t xml:space="preserve"> </w:t>
      </w:r>
      <w:r w:rsidRPr="00A9756A">
        <w:rPr>
          <w:rFonts w:ascii="GHEA Grapalat" w:hAnsi="GHEA Grapalat"/>
          <w:b/>
          <w:szCs w:val="24"/>
          <w:u w:val="single"/>
        </w:rPr>
        <w:t xml:space="preserve">услуг по </w:t>
      </w:r>
      <w:r w:rsidR="00637D15">
        <w:rPr>
          <w:rFonts w:ascii="GHEA Grapalat" w:hAnsi="GHEA Grapalat"/>
          <w:b/>
          <w:spacing w:val="6"/>
          <w:u w:val="single"/>
        </w:rPr>
        <w:t>техническому обслуживанию дорожных знаков и светофорных объектов на территории общины Ванадзор для нужд 2023 года</w:t>
      </w:r>
      <w:r w:rsidR="001C512C" w:rsidRPr="001C512C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A9756A" w:rsidRDefault="0091777B" w:rsidP="00A9756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A9756A">
        <w:rPr>
          <w:rFonts w:ascii="GHEA Grapalat" w:hAnsi="GHEA Grapalat"/>
          <w:sz w:val="20"/>
        </w:rPr>
        <w:t>содержащего внесенное изменение.</w:t>
      </w:r>
    </w:p>
    <w:p w:rsidR="00AD0403" w:rsidRPr="00A9756A" w:rsidRDefault="0092396B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Причина возникновения изменения № 1</w:t>
      </w:r>
    </w:p>
    <w:p w:rsidR="00785BF5" w:rsidRPr="00C35F5C" w:rsidRDefault="00AD0403" w:rsidP="00637D15">
      <w:pPr>
        <w:pStyle w:val="HTML"/>
        <w:shd w:val="clear" w:color="auto" w:fill="F8F9FA"/>
        <w:spacing w:line="540" w:lineRule="atLeast"/>
        <w:rPr>
          <w:rFonts w:ascii="inherit" w:hAnsi="inherit"/>
          <w:color w:val="202124"/>
        </w:rPr>
      </w:pPr>
      <w:r w:rsidRPr="000824D0">
        <w:rPr>
          <w:rFonts w:ascii="GHEA Grapalat" w:hAnsi="GHEA Grapalat"/>
          <w:u w:val="single"/>
        </w:rPr>
        <w:t xml:space="preserve"> </w:t>
      </w:r>
      <w:r w:rsidR="000824D0" w:rsidRPr="000824D0">
        <w:rPr>
          <w:rFonts w:ascii="GHEA Grapalat" w:hAnsi="GHEA Grapalat"/>
          <w:u w:val="single"/>
        </w:rPr>
        <w:t>27</w:t>
      </w:r>
      <w:r w:rsidR="00637D15" w:rsidRPr="000824D0">
        <w:rPr>
          <w:rFonts w:ascii="GHEA Grapalat" w:hAnsi="GHEA Grapalat"/>
          <w:u w:val="single"/>
        </w:rPr>
        <w:t>.</w:t>
      </w:r>
      <w:r w:rsidR="000824D0" w:rsidRPr="000824D0">
        <w:rPr>
          <w:rFonts w:ascii="GHEA Grapalat" w:hAnsi="GHEA Grapalat"/>
          <w:u w:val="single"/>
        </w:rPr>
        <w:t>11</w:t>
      </w:r>
      <w:r w:rsidRPr="00A9756A">
        <w:rPr>
          <w:rFonts w:ascii="GHEA Grapalat" w:hAnsi="GHEA Grapalat"/>
          <w:u w:val="single"/>
        </w:rPr>
        <w:t>.2023</w:t>
      </w:r>
      <w:r w:rsidRPr="00A9756A">
        <w:rPr>
          <w:rFonts w:ascii="GHEA Grapalat" w:hAnsi="GHEA Grapalat" w:hint="eastAsia"/>
          <w:u w:val="single"/>
        </w:rPr>
        <w:t>г</w:t>
      </w:r>
      <w:r w:rsidRPr="00A9756A">
        <w:rPr>
          <w:rFonts w:ascii="GHEA Grapalat" w:hAnsi="GHEA Grapalat"/>
          <w:u w:val="single"/>
        </w:rPr>
        <w:t>.</w:t>
      </w:r>
      <w:r w:rsidR="00A9756A" w:rsidRPr="000824D0">
        <w:rPr>
          <w:rFonts w:ascii="GHEA Grapalat" w:hAnsi="GHEA Grapalat"/>
          <w:u w:val="single"/>
        </w:rPr>
        <w:t xml:space="preserve"> </w:t>
      </w:r>
      <w:r w:rsidR="00C35F5C" w:rsidRPr="00C35F5C">
        <w:rPr>
          <w:rFonts w:ascii="GHEA Grapalat" w:hAnsi="GHEA Grapalat"/>
          <w:u w:val="single"/>
        </w:rPr>
        <w:t xml:space="preserve">письмо </w:t>
      </w:r>
      <w:r w:rsidR="00C35F5C">
        <w:rPr>
          <w:rFonts w:ascii="GHEA Grapalat" w:hAnsi="GHEA Grapalat"/>
          <w:u w:val="single"/>
        </w:rPr>
        <w:t xml:space="preserve">от </w:t>
      </w:r>
      <w:r w:rsidR="00A9756A" w:rsidRPr="00C35F5C">
        <w:rPr>
          <w:rFonts w:ascii="GHEA Grapalat" w:hAnsi="GHEA Grapalat"/>
          <w:u w:val="single"/>
        </w:rPr>
        <w:t>ЗАО «</w:t>
      </w:r>
      <w:proofErr w:type="gramStart"/>
      <w:r w:rsidR="00A9756A" w:rsidRPr="00C35F5C">
        <w:rPr>
          <w:rFonts w:ascii="GHEA Grapalat" w:hAnsi="GHEA Grapalat"/>
          <w:u w:val="single"/>
        </w:rPr>
        <w:t>К</w:t>
      </w:r>
      <w:proofErr w:type="gramEnd"/>
      <w:r w:rsidR="00A9756A" w:rsidRPr="00C35F5C">
        <w:rPr>
          <w:rFonts w:ascii="GHEA Grapalat" w:hAnsi="GHEA Grapalat"/>
          <w:u w:val="single"/>
        </w:rPr>
        <w:t xml:space="preserve"> И А МОТАЖШИН» и </w:t>
      </w:r>
      <w:r w:rsidR="00637D15" w:rsidRPr="00C35F5C">
        <w:rPr>
          <w:rFonts w:ascii="GHEA Grapalat" w:hAnsi="GHEA Grapalat"/>
          <w:u w:val="single"/>
        </w:rPr>
        <w:t>о</w:t>
      </w:r>
      <w:r w:rsidR="00C35F5C" w:rsidRPr="00C35F5C">
        <w:rPr>
          <w:rFonts w:ascii="GHEA Grapalat" w:hAnsi="GHEA Grapalat"/>
          <w:u w:val="single"/>
        </w:rPr>
        <w:t xml:space="preserve">тчет </w:t>
      </w:r>
      <w:r w:rsidR="00C35F5C">
        <w:rPr>
          <w:rFonts w:ascii="GHEA Grapalat" w:hAnsi="GHEA Grapalat"/>
          <w:u w:val="single"/>
        </w:rPr>
        <w:t xml:space="preserve">от </w:t>
      </w:r>
      <w:r w:rsidR="000824D0" w:rsidRPr="000824D0">
        <w:rPr>
          <w:rFonts w:ascii="GHEA Grapalat" w:hAnsi="GHEA Grapalat"/>
          <w:u w:val="single"/>
        </w:rPr>
        <w:t>главного специалист</w:t>
      </w:r>
      <w:r w:rsidR="000824D0" w:rsidRPr="000824D0">
        <w:rPr>
          <w:rFonts w:ascii="GHEA Grapalat" w:hAnsi="GHEA Grapalat"/>
          <w:u w:val="single"/>
        </w:rPr>
        <w:t>а</w:t>
      </w:r>
      <w:r w:rsidR="000824D0" w:rsidRPr="000824D0">
        <w:rPr>
          <w:rFonts w:ascii="GHEA Grapalat" w:hAnsi="GHEA Grapalat"/>
          <w:u w:val="single"/>
        </w:rPr>
        <w:t xml:space="preserve"> </w:t>
      </w:r>
      <w:r w:rsidR="00A9756A" w:rsidRPr="00C35F5C">
        <w:rPr>
          <w:rFonts w:ascii="GHEA Grapalat" w:hAnsi="GHEA Grapalat"/>
          <w:u w:val="single"/>
        </w:rPr>
        <w:t xml:space="preserve"> </w:t>
      </w:r>
      <w:r w:rsidR="00637D15" w:rsidRPr="00637D15">
        <w:rPr>
          <w:rFonts w:ascii="GHEA Grapalat" w:hAnsi="GHEA Grapalat"/>
          <w:u w:val="single"/>
        </w:rPr>
        <w:t xml:space="preserve">торговых услуг и транспортного </w:t>
      </w:r>
      <w:r w:rsidR="00A9756A" w:rsidRPr="00C35F5C">
        <w:rPr>
          <w:rFonts w:ascii="GHEA Grapalat" w:hAnsi="GHEA Grapalat"/>
          <w:u w:val="single"/>
        </w:rPr>
        <w:t xml:space="preserve"> отдела 0</w:t>
      </w:r>
      <w:r w:rsidR="000824D0" w:rsidRPr="000824D0">
        <w:rPr>
          <w:rFonts w:ascii="GHEA Grapalat" w:hAnsi="GHEA Grapalat"/>
          <w:u w:val="single"/>
        </w:rPr>
        <w:t>5</w:t>
      </w:r>
      <w:r w:rsidR="00A9756A" w:rsidRPr="00C35F5C">
        <w:rPr>
          <w:rFonts w:ascii="GHEA Grapalat" w:hAnsi="GHEA Grapalat"/>
          <w:u w:val="single"/>
        </w:rPr>
        <w:t>.</w:t>
      </w:r>
      <w:r w:rsidR="000824D0" w:rsidRPr="000824D0">
        <w:rPr>
          <w:rFonts w:ascii="GHEA Grapalat" w:hAnsi="GHEA Grapalat"/>
          <w:u w:val="single"/>
        </w:rPr>
        <w:t>12</w:t>
      </w:r>
      <w:r w:rsidR="00A9756A" w:rsidRPr="00C35F5C">
        <w:rPr>
          <w:rFonts w:ascii="GHEA Grapalat" w:hAnsi="GHEA Grapalat"/>
          <w:u w:val="single"/>
        </w:rPr>
        <w:t>.2023.</w:t>
      </w:r>
    </w:p>
    <w:p w:rsidR="0092396B" w:rsidRPr="00A9756A" w:rsidRDefault="00935A8E" w:rsidP="00A9756A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возникшей причины</w:t>
      </w:r>
    </w:p>
    <w:p w:rsidR="00AD0403" w:rsidRPr="00637D15" w:rsidRDefault="0092396B" w:rsidP="00637D15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9756A">
        <w:rPr>
          <w:rFonts w:ascii="GHEA Grapalat" w:hAnsi="GHEA Grapalat"/>
          <w:sz w:val="20"/>
        </w:rPr>
        <w:t>Описание изменения</w:t>
      </w:r>
      <w:r w:rsidR="00785BF5" w:rsidRPr="00A9756A">
        <w:rPr>
          <w:rFonts w:ascii="GHEA Grapalat" w:hAnsi="GHEA Grapalat"/>
          <w:sz w:val="20"/>
        </w:rPr>
        <w:t xml:space="preserve"> </w:t>
      </w:r>
    </w:p>
    <w:p w:rsidR="00AD0403" w:rsidRPr="00B81F53" w:rsidRDefault="00635657" w:rsidP="00B81F53">
      <w:pPr>
        <w:pStyle w:val="HTML"/>
        <w:shd w:val="clear" w:color="auto" w:fill="F8F9FA"/>
        <w:rPr>
          <w:rFonts w:ascii="GHEA Grapalat" w:hAnsi="GHEA Grapalat"/>
          <w:u w:val="single"/>
        </w:rPr>
      </w:pPr>
      <w:r w:rsidRPr="00B81F53">
        <w:rPr>
          <w:rFonts w:ascii="GHEA Grapalat" w:hAnsi="GHEA Grapalat" w:cs="Times New Roman"/>
          <w:u w:val="single"/>
          <w:lang w:bidi="ru-RU"/>
        </w:rPr>
        <w:t>в Приложении 1.1 к договору с кодом «ՀՀ ԼՄՎՀ ԳՀԾՁԲ–23/</w:t>
      </w:r>
      <w:r w:rsidR="00637D15" w:rsidRPr="00637D15">
        <w:rPr>
          <w:rFonts w:ascii="GHEA Grapalat" w:hAnsi="GHEA Grapalat" w:cs="Times New Roman"/>
          <w:u w:val="single"/>
          <w:lang w:bidi="ru-RU"/>
        </w:rPr>
        <w:t>08</w:t>
      </w:r>
      <w:r w:rsidRPr="00B81F53">
        <w:rPr>
          <w:rFonts w:ascii="GHEA Grapalat" w:hAnsi="GHEA Grapalat" w:cs="Times New Roman"/>
          <w:u w:val="single"/>
          <w:lang w:bidi="ru-RU"/>
        </w:rPr>
        <w:t xml:space="preserve">» </w:t>
      </w:r>
      <w:r w:rsidR="00637D15" w:rsidRPr="00637D15">
        <w:rPr>
          <w:rFonts w:ascii="GHEA Grapalat" w:hAnsi="GHEA Grapalat" w:cs="Times New Roman"/>
          <w:u w:val="single"/>
          <w:lang w:bidi="ru-RU"/>
        </w:rPr>
        <w:t>в соответствии с прилагаемым листом объема сопоставления</w:t>
      </w:r>
      <w:r w:rsidRPr="00B81F53">
        <w:rPr>
          <w:rFonts w:ascii="GHEA Grapalat" w:hAnsi="GHEA Grapalat" w:cs="Times New Roman"/>
          <w:u w:val="single"/>
          <w:lang w:bidi="ru-RU"/>
        </w:rPr>
        <w:t>, при этом цена договора остается без изменений</w:t>
      </w:r>
      <w:r w:rsidR="00AD0403" w:rsidRPr="00B81F53">
        <w:rPr>
          <w:rFonts w:ascii="GHEA Grapalat" w:hAnsi="GHEA Grapalat"/>
          <w:u w:val="single"/>
        </w:rPr>
        <w:t>.</w:t>
      </w:r>
    </w:p>
    <w:p w:rsidR="0092396B" w:rsidRPr="00A9756A" w:rsidRDefault="00935A8E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внесенного изменения</w:t>
      </w:r>
    </w:p>
    <w:p w:rsidR="00AD0403" w:rsidRPr="00A9756A" w:rsidRDefault="00AD0403" w:rsidP="00A9756A">
      <w:pPr>
        <w:widowControl w:val="0"/>
        <w:jc w:val="both"/>
        <w:rPr>
          <w:rFonts w:ascii="GHEA Grapalat" w:hAnsi="GHEA Grapalat"/>
          <w:sz w:val="20"/>
        </w:rPr>
      </w:pPr>
    </w:p>
    <w:p w:rsidR="00AD0403" w:rsidRPr="00A9756A" w:rsidRDefault="00AD0403" w:rsidP="00A9756A">
      <w:pPr>
        <w:widowControl w:val="0"/>
        <w:jc w:val="both"/>
        <w:rPr>
          <w:rFonts w:ascii="GHEA Grapalat" w:hAnsi="GHEA Grapalat" w:cs="Sylfaen"/>
          <w:sz w:val="20"/>
        </w:rPr>
      </w:pPr>
    </w:p>
    <w:p w:rsidR="00AD0403" w:rsidRPr="00A9756A" w:rsidRDefault="0092396B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Обоснование изменения</w:t>
      </w:r>
      <w:r w:rsidR="00FC28DB" w:rsidRPr="00A9756A">
        <w:rPr>
          <w:rFonts w:ascii="GHEA Grapalat" w:hAnsi="GHEA Grapalat"/>
          <w:sz w:val="20"/>
        </w:rPr>
        <w:t xml:space="preserve"> </w:t>
      </w:r>
    </w:p>
    <w:p w:rsidR="00AD0403" w:rsidRPr="00A9756A" w:rsidRDefault="00AD0403" w:rsidP="00635657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9756A">
        <w:rPr>
          <w:rFonts w:ascii="GHEA Grapalat" w:hAnsi="GHEA Grapalat" w:hint="eastAsia"/>
          <w:sz w:val="20"/>
          <w:u w:val="single"/>
        </w:rPr>
        <w:t xml:space="preserve">Письмо </w:t>
      </w:r>
      <w:r w:rsidR="00635657">
        <w:rPr>
          <w:rFonts w:ascii="GHEA Grapalat" w:hAnsi="GHEA Grapalat"/>
          <w:u w:val="single"/>
        </w:rPr>
        <w:t xml:space="preserve">от </w:t>
      </w:r>
      <w:r w:rsidR="00635657" w:rsidRPr="00C35F5C">
        <w:rPr>
          <w:rFonts w:ascii="GHEA Grapalat" w:hAnsi="GHEA Grapalat"/>
          <w:sz w:val="20"/>
          <w:u w:val="single"/>
        </w:rPr>
        <w:t>ЗАО «К И А МОТАЖШИН» и Отчет</w:t>
      </w:r>
      <w:r w:rsidR="00635657" w:rsidRPr="00C35F5C">
        <w:rPr>
          <w:rFonts w:ascii="GHEA Grapalat" w:hAnsi="GHEA Grapalat"/>
          <w:u w:val="single"/>
        </w:rPr>
        <w:t xml:space="preserve"> </w:t>
      </w:r>
      <w:r w:rsidR="00635657">
        <w:rPr>
          <w:rFonts w:ascii="GHEA Grapalat" w:hAnsi="GHEA Grapalat"/>
          <w:u w:val="single"/>
        </w:rPr>
        <w:t xml:space="preserve">от </w:t>
      </w:r>
      <w:r w:rsidR="000824D0" w:rsidRPr="000824D0">
        <w:rPr>
          <w:rFonts w:ascii="GHEA Grapalat" w:hAnsi="GHEA Grapalat"/>
          <w:u w:val="single"/>
        </w:rPr>
        <w:t xml:space="preserve">главного </w:t>
      </w:r>
      <w:r w:rsidR="000824D0" w:rsidRPr="000824D0">
        <w:rPr>
          <w:rFonts w:ascii="GHEA Grapalat" w:hAnsi="GHEA Grapalat"/>
          <w:sz w:val="20"/>
          <w:u w:val="single"/>
        </w:rPr>
        <w:t>специалист</w:t>
      </w:r>
      <w:r w:rsidR="000824D0" w:rsidRPr="000824D0">
        <w:rPr>
          <w:rFonts w:ascii="GHEA Grapalat" w:hAnsi="GHEA Grapalat"/>
          <w:u w:val="single"/>
        </w:rPr>
        <w:t>а</w:t>
      </w:r>
      <w:r w:rsidR="00635657" w:rsidRPr="00C35F5C">
        <w:rPr>
          <w:rFonts w:ascii="GHEA Grapalat" w:hAnsi="GHEA Grapalat"/>
          <w:sz w:val="20"/>
          <w:u w:val="single"/>
        </w:rPr>
        <w:t xml:space="preserve"> </w:t>
      </w:r>
      <w:r w:rsidR="0057713C" w:rsidRPr="00637D15">
        <w:rPr>
          <w:rFonts w:ascii="GHEA Grapalat" w:hAnsi="GHEA Grapalat"/>
          <w:sz w:val="20"/>
          <w:u w:val="single"/>
        </w:rPr>
        <w:t>торговы</w:t>
      </w:r>
      <w:r w:rsidR="0057713C" w:rsidRPr="00637D15">
        <w:rPr>
          <w:rFonts w:ascii="GHEA Grapalat" w:hAnsi="GHEA Grapalat"/>
          <w:u w:val="single"/>
        </w:rPr>
        <w:t>х</w:t>
      </w:r>
      <w:r w:rsidR="0057713C" w:rsidRPr="00637D15">
        <w:rPr>
          <w:rFonts w:ascii="GHEA Grapalat" w:hAnsi="GHEA Grapalat"/>
          <w:sz w:val="20"/>
          <w:u w:val="single"/>
        </w:rPr>
        <w:t xml:space="preserve"> услуг и транспорт</w:t>
      </w:r>
      <w:r w:rsidR="0057713C" w:rsidRPr="00637D15">
        <w:rPr>
          <w:rFonts w:ascii="GHEA Grapalat" w:hAnsi="GHEA Grapalat"/>
          <w:u w:val="single"/>
        </w:rPr>
        <w:t xml:space="preserve">ного </w:t>
      </w:r>
      <w:r w:rsidR="0057713C" w:rsidRPr="00C35F5C">
        <w:rPr>
          <w:rFonts w:ascii="GHEA Grapalat" w:hAnsi="GHEA Grapalat"/>
          <w:u w:val="single"/>
        </w:rPr>
        <w:t>отдела 0</w:t>
      </w:r>
      <w:r w:rsidR="000824D0" w:rsidRPr="000824D0">
        <w:rPr>
          <w:rFonts w:ascii="GHEA Grapalat" w:hAnsi="GHEA Grapalat"/>
          <w:u w:val="single"/>
        </w:rPr>
        <w:t>5</w:t>
      </w:r>
      <w:r w:rsidR="0057713C" w:rsidRPr="00C35F5C">
        <w:rPr>
          <w:rFonts w:ascii="GHEA Grapalat" w:hAnsi="GHEA Grapalat"/>
          <w:u w:val="single"/>
        </w:rPr>
        <w:t>.</w:t>
      </w:r>
      <w:r w:rsidR="000824D0" w:rsidRPr="000824D0">
        <w:rPr>
          <w:rFonts w:ascii="GHEA Grapalat" w:hAnsi="GHEA Grapalat"/>
          <w:u w:val="single"/>
        </w:rPr>
        <w:t>12</w:t>
      </w:r>
      <w:r w:rsidR="0057713C" w:rsidRPr="00C35F5C">
        <w:rPr>
          <w:rFonts w:ascii="GHEA Grapalat" w:hAnsi="GHEA Grapalat"/>
          <w:u w:val="single"/>
        </w:rPr>
        <w:t>.2023</w:t>
      </w:r>
      <w:r w:rsidR="00635657" w:rsidRPr="00C35F5C">
        <w:rPr>
          <w:rFonts w:ascii="GHEA Grapalat" w:hAnsi="GHEA Grapalat"/>
          <w:u w:val="single"/>
        </w:rPr>
        <w:t xml:space="preserve"> </w:t>
      </w:r>
      <w:r w:rsidR="00635657" w:rsidRPr="00C35F5C">
        <w:rPr>
          <w:rFonts w:ascii="GHEA Grapalat" w:hAnsi="GHEA Grapalat"/>
          <w:sz w:val="20"/>
          <w:u w:val="single"/>
        </w:rPr>
        <w:t xml:space="preserve">отдела </w:t>
      </w:r>
      <w:bookmarkStart w:id="0" w:name="_GoBack"/>
      <w:bookmarkEnd w:id="0"/>
      <w:r w:rsidR="00635657">
        <w:rPr>
          <w:rFonts w:ascii="GHEA Grapalat" w:hAnsi="GHEA Grapalat"/>
          <w:sz w:val="20"/>
          <w:u w:val="single"/>
        </w:rPr>
        <w:t xml:space="preserve"> </w:t>
      </w:r>
      <w:r w:rsidRPr="00A9756A">
        <w:rPr>
          <w:rFonts w:ascii="GHEA Grapalat" w:hAnsi="GHEA Grapalat" w:hint="eastAsia"/>
          <w:sz w:val="20"/>
          <w:u w:val="single"/>
        </w:rPr>
        <w:t>и</w:t>
      </w:r>
      <w:r w:rsidRPr="00A9756A">
        <w:rPr>
          <w:rFonts w:ascii="GHEA Grapalat" w:hAnsi="GHEA Grapalat"/>
          <w:sz w:val="20"/>
          <w:u w:val="single"/>
        </w:rPr>
        <w:t xml:space="preserve"> </w:t>
      </w:r>
      <w:r w:rsidRPr="00A9756A">
        <w:rPr>
          <w:rFonts w:ascii="GHEA Grapalat" w:hAnsi="GHEA Grapalat" w:hint="eastAsia"/>
          <w:sz w:val="20"/>
          <w:u w:val="single"/>
        </w:rPr>
        <w:t>пункт</w:t>
      </w:r>
      <w:r w:rsidRPr="00A9756A">
        <w:rPr>
          <w:rFonts w:ascii="GHEA Grapalat" w:hAnsi="GHEA Grapalat"/>
          <w:sz w:val="20"/>
          <w:u w:val="single"/>
        </w:rPr>
        <w:t xml:space="preserve"> </w:t>
      </w:r>
      <w:r w:rsidR="00635657">
        <w:rPr>
          <w:rFonts w:ascii="GHEA Grapalat" w:hAnsi="GHEA Grapalat"/>
          <w:sz w:val="20"/>
          <w:u w:val="single"/>
        </w:rPr>
        <w:t>7</w:t>
      </w:r>
      <w:r w:rsidRPr="00A9756A">
        <w:rPr>
          <w:rFonts w:ascii="GHEA Grapalat" w:hAnsi="GHEA Grapalat"/>
          <w:sz w:val="20"/>
          <w:u w:val="single"/>
        </w:rPr>
        <w:t xml:space="preserve">.5 </w:t>
      </w:r>
      <w:r w:rsidRPr="00A9756A">
        <w:rPr>
          <w:rFonts w:ascii="GHEA Grapalat" w:hAnsi="GHEA Grapalat" w:hint="eastAsia"/>
          <w:sz w:val="20"/>
          <w:u w:val="single"/>
        </w:rPr>
        <w:t>договора</w:t>
      </w:r>
      <w:r w:rsidRPr="00A9756A">
        <w:rPr>
          <w:rFonts w:ascii="GHEA Grapalat" w:hAnsi="GHEA Grapalat"/>
          <w:sz w:val="20"/>
          <w:u w:val="single"/>
        </w:rPr>
        <w:t>.</w:t>
      </w:r>
    </w:p>
    <w:p w:rsidR="0092396B" w:rsidRPr="00A9756A" w:rsidRDefault="0092396B" w:rsidP="00A9756A">
      <w:pPr>
        <w:widowControl w:val="0"/>
        <w:jc w:val="both"/>
        <w:rPr>
          <w:rFonts w:ascii="GHEA Grapalat" w:hAnsi="GHEA Grapalat" w:cs="Sylfaen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обоснования для внесения изменения</w:t>
      </w:r>
      <w:r w:rsidR="00FE40C4">
        <w:rPr>
          <w:rFonts w:ascii="GHEA Grapalat" w:hAnsi="GHEA Grapalat"/>
          <w:sz w:val="20"/>
        </w:rPr>
        <w:t>.</w:t>
      </w:r>
    </w:p>
    <w:p w:rsidR="00AD0403" w:rsidRPr="00A9756A" w:rsidRDefault="00AD0403" w:rsidP="00A9756A">
      <w:pPr>
        <w:pStyle w:val="31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A9756A" w:rsidRDefault="004817D7" w:rsidP="00A9756A">
      <w:pPr>
        <w:pStyle w:val="31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A9756A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A9756A">
        <w:rPr>
          <w:rFonts w:ascii="GHEA Grapalat" w:hAnsi="GHEA Grapalat"/>
          <w:b w:val="0"/>
          <w:i w:val="0"/>
          <w:sz w:val="20"/>
          <w:u w:val="none"/>
        </w:rPr>
        <w:t>:</w:t>
      </w:r>
      <w:r w:rsidRPr="00A9756A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D0403" w:rsidRPr="00A9756A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A9756A" w:rsidSect="00A9756A">
      <w:footerReference w:type="even" r:id="rId8"/>
      <w:footerReference w:type="default" r:id="rId9"/>
      <w:pgSz w:w="11906" w:h="16838" w:code="9"/>
      <w:pgMar w:top="426" w:right="127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FDE" w:rsidRDefault="00E62FDE">
      <w:r>
        <w:separator/>
      </w:r>
    </w:p>
  </w:endnote>
  <w:endnote w:type="continuationSeparator" w:id="0">
    <w:p w:rsidR="00E62FDE" w:rsidRDefault="00E62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FDE" w:rsidRDefault="00E62FDE">
      <w:r>
        <w:separator/>
      </w:r>
    </w:p>
  </w:footnote>
  <w:footnote w:type="continuationSeparator" w:id="0">
    <w:p w:rsidR="00E62FDE" w:rsidRDefault="00E62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24D0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4288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7713C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065C0"/>
    <w:rsid w:val="00613058"/>
    <w:rsid w:val="00622A3A"/>
    <w:rsid w:val="00625505"/>
    <w:rsid w:val="00635657"/>
    <w:rsid w:val="00637D1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44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3C7B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56A"/>
    <w:rsid w:val="00AA6037"/>
    <w:rsid w:val="00AA698E"/>
    <w:rsid w:val="00AB1F7F"/>
    <w:rsid w:val="00AB253E"/>
    <w:rsid w:val="00AB2D08"/>
    <w:rsid w:val="00AD0403"/>
    <w:rsid w:val="00AD5F58"/>
    <w:rsid w:val="00AE44F0"/>
    <w:rsid w:val="00AE7C17"/>
    <w:rsid w:val="00AF303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1F53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5F5C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5B1E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2FDE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E40C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A975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756A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A975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19</cp:revision>
  <cp:lastPrinted>2023-08-09T13:15:00Z</cp:lastPrinted>
  <dcterms:created xsi:type="dcterms:W3CDTF">2018-08-08T07:12:00Z</dcterms:created>
  <dcterms:modified xsi:type="dcterms:W3CDTF">2023-12-14T06:36:00Z</dcterms:modified>
</cp:coreProperties>
</file>